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75" w:rsidRPr="00286E75" w:rsidRDefault="00286E75" w:rsidP="00B54C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4CFC" w:rsidRPr="00B54CFC" w:rsidRDefault="00B54CFC" w:rsidP="00B54C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 xml:space="preserve">JONAVOS RAJONO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 xml:space="preserve">JAUNIMO </w:t>
      </w: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VISUOMENINIŲ ORGANIZACIJŲ SĄJUNGA</w:t>
      </w:r>
    </w:p>
    <w:p w:rsidR="00286E75" w:rsidRPr="00B54CFC" w:rsidRDefault="00B54CFC" w:rsidP="00B54C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,,APSKRITAS STALAS“</w:t>
      </w:r>
    </w:p>
    <w:p w:rsidR="00286E75" w:rsidRPr="00286E75" w:rsidRDefault="00286E75" w:rsidP="00286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7CBA" w:rsidRDefault="00B54CFC" w:rsidP="00286E7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lt-LT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3286125" cy="2686050"/>
            <wp:effectExtent l="0" t="0" r="9525" b="0"/>
            <wp:docPr id="2" name="Paveikslėlis 1" descr="C:\Users\Meda\Desktop\252887_117166081705176_55738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a\Desktop\252887_117166081705176_557383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BA" w:rsidRDefault="00577CBA" w:rsidP="00286E7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lt-LT"/>
        </w:rPr>
      </w:pPr>
    </w:p>
    <w:p w:rsidR="00286E75" w:rsidRPr="00B54CFC" w:rsidRDefault="00B54CFC" w:rsidP="00286E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STRATEGIJA</w:t>
      </w:r>
    </w:p>
    <w:p w:rsidR="00B54CFC" w:rsidRPr="00B54CFC" w:rsidRDefault="00B54CFC" w:rsidP="00286E7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2018</w:t>
      </w:r>
      <w:r w:rsidRPr="00B54CFC"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  <w:t>-2020 m.</w:t>
      </w:r>
    </w:p>
    <w:p w:rsidR="00286E75" w:rsidRDefault="00286E75" w:rsidP="00286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E75" w:rsidRPr="00286E75" w:rsidRDefault="00286E75" w:rsidP="00286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E75" w:rsidRPr="00286E75" w:rsidRDefault="00286E75" w:rsidP="00286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E75" w:rsidRPr="00286E75" w:rsidRDefault="00286E75" w:rsidP="00286E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67DD" w:rsidRDefault="004967DD" w:rsidP="00496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967DD" w:rsidRDefault="004967DD" w:rsidP="00496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4CFC" w:rsidRDefault="00B54CFC" w:rsidP="004967D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>Jonava</w:t>
      </w:r>
    </w:p>
    <w:p w:rsidR="00286E75" w:rsidRPr="00B54CFC" w:rsidRDefault="00B54CFC" w:rsidP="00286E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lt-LT"/>
        </w:rPr>
        <w:t xml:space="preserve">2016 </w:t>
      </w:r>
    </w:p>
    <w:p w:rsidR="00286E75" w:rsidRPr="00286E75" w:rsidRDefault="00286E75" w:rsidP="00286E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E75" w:rsidRPr="00B54CFC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ab/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Jonavos rajono 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jaunimo 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visuomeninių organizacijų sąjunga ,,Apskritas stalas‘‘ V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šĮ Registrų centre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buvo įregistruota 2007 m. Spalio mėn. 9d., dok. Nr. 111287 ir gavo juridinio asmens kodą – 301150931.</w:t>
      </w:r>
    </w:p>
    <w:p w:rsidR="00286E75" w:rsidRPr="00966BDE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 Neformalioje aplinkoje Jonavos rajono 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jaunimo 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visuomeni</w:t>
      </w:r>
      <w:bookmarkStart w:id="0" w:name="_GoBack"/>
      <w:bookmarkEnd w:id="0"/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ų 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organizacijų sąjunga ,,Apskritas stalas‘‘ sutrumpintai yra vadinama </w:t>
      </w:r>
      <w:r w:rsidR="00286E75" w:rsidRPr="0096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JonAS.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JonAS vizija </w:t>
      </w: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– Jonava – Lietuvos jaunimo sostinė!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JonAS misija 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</w:t>
      </w: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vienyti jaunimo organizacijas, siekiant atstovauti Jonavos rajono jaunimą ir kryptingai vystyti regioninę bei nacionalinę jaunimo politiką. 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JonAS veiklos kryptys:</w:t>
      </w:r>
    </w:p>
    <w:p w:rsidR="00286E75" w:rsidRPr="00966BDE" w:rsidRDefault="00286E75" w:rsidP="004967DD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Jonavos rajono jaunimo organizacijų ir su jaunimu dirb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ančių organizacijų atstovavimas;</w:t>
      </w:r>
    </w:p>
    <w:p w:rsidR="00286E75" w:rsidRPr="00966BDE" w:rsidRDefault="00286E75" w:rsidP="004967DD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Jonavos rajono jaunimo organizacijų pažinimas ir su jaunimu dirbančių orga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nizacijų potencialo stiprinimas;</w:t>
      </w:r>
    </w:p>
    <w:p w:rsidR="00286E75" w:rsidRPr="00966BDE" w:rsidRDefault="00286E75" w:rsidP="004967DD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Jonavos rajono jaunimo organizacijų ir su jaunimu dirbančių organizacijų jungtinės veik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los skatinimas ir koordinavimas;</w:t>
      </w:r>
    </w:p>
    <w:p w:rsidR="00286E75" w:rsidRPr="00966BDE" w:rsidRDefault="00286E75" w:rsidP="004967DD">
      <w:pPr>
        <w:numPr>
          <w:ilvl w:val="0"/>
          <w:numId w:val="1"/>
        </w:numPr>
        <w:spacing w:after="0" w:line="36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Bendradarbiavimas su jaunimu dirbančiomis organizacijomis ir institucijomis, siekiant Jonavos rajono jaunimo politikos integralumo.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JonAS ilgalaikiai tikslai: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lt-LT"/>
        </w:rPr>
        <w:t>1. JonAS narių ir jaunų žmonių atstovavimas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1.1.1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073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s</w:t>
      </w: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trateginio laikotarpio periodu parengti tyrimus, susijusius su jaunimo padėtimi rajone bei mieste, siekiant tinkamo jaunimo politikos vystymo Jonavos rajono savivaldybės strat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eg</w:t>
      </w: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ijos formavime bei įgyvendinime</w:t>
      </w:r>
      <w:r w:rsidR="00B54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1.1.2. r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emiantis gautais duomenimis teikti bent du pasiūlymus per metus regioninės ir nacionalinės jaunimo politikos vystymuisi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1.2. D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alayvauti kitų jaunimo ir nevyriausybinių struktūrų veiklose vietiniu, nacionaliniu ir tarptautiniu lygmeniu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: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1.2.1. d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alyvauti JRD ir LiJot renginiuose bei iniciatyvose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1.2.2. d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alintis gerąja patirtimi bei bendradarbiauti su ne mažiau 3 RJOT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1.2.3. p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er JonAS deleguotus atstovus dalyvauti savivaldybės jaunimo reikalų taryboje, VVG, įvairiose komisijose ir teikti joms pasiūlymus.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2. JonAS i narių organizacijų pažinimas ir potencialo stiprinimas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2.1. Pagal poreikius vykdoma Jonavos rajono jaunimo ir jaunimo organizacijų situacijos analizė ir identifikuojami jų poreikiai</w:t>
      </w:r>
      <w:r w:rsidR="00073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2.1.1. s</w:t>
      </w:r>
      <w:r w:rsidR="00286E75" w:rsidRPr="00966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iekti bendradarbiavimo su  naujomis jaunimo ir su jaunimu dirbančiomis or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ganizacijomis,  įtraukiant jas į</w:t>
      </w:r>
      <w:r w:rsidR="00286E75" w:rsidRPr="00966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 JonAS veiklą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2.1.2.v</w:t>
      </w:r>
      <w:r w:rsidR="00286E75" w:rsidRPr="00966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ykdyti individualius susitikimus su organiz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acijomis narėmis;</w:t>
      </w:r>
      <w:r w:rsidR="00286E75" w:rsidRPr="00966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 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2.2. p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arengti ir įgyvendinti nuolatinę JonAS narių kvalifikacijos kėlimo sistemos metodiką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2.2.1. k</w:t>
      </w:r>
      <w:r w:rsidR="00286E75" w:rsidRPr="00966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asmet įgyvendinti mokymų ciklą JonAS narėms, pagal jų poreikių analizę (nemažiau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 kaip</w:t>
      </w:r>
      <w:r w:rsidR="00286E75" w:rsidRPr="00966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 2 mokymai/ seminarai per metus)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2.2.2. k</w:t>
      </w:r>
      <w:r w:rsidR="00286E75" w:rsidRPr="00966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asmet į JRT, LiJOT ar kitų jaunimo nevyriausybinių organizacijų mokymus išsiųsti nemažiau kaip 5 jaunimo organizacijų vadovus ar lyderius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2.3. s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ukurti erdvę JonAS narių tarpusavio bendradarbiavimui, gerosios patirties sklaidai ir bendruomenės stiprinimui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2.3.1. s</w:t>
      </w:r>
      <w:r w:rsidR="00286E75" w:rsidRPr="00966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iekiama išnaudoti narių potencialą, skatinti gerosios patirties sklaidą tarp Jonavos rajono jaunimo ir su jaunimų dirbančių organizacijų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;</w:t>
      </w:r>
    </w:p>
    <w:p w:rsid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2.3.2. skatinti</w:t>
      </w:r>
      <w:r w:rsidR="00286E75" w:rsidRPr="00966B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 JonAS organizacijas narias vykdyti bendras iniciatyvas.</w:t>
      </w:r>
    </w:p>
    <w:p w:rsidR="00966BDE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966BDE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3. JonAS ir jos narių veiklos viešinimas, visuomenės informavimas, siekiant gerinti jaunimo įvaizdį. </w:t>
      </w:r>
    </w:p>
    <w:p w:rsidR="00966BDE" w:rsidRPr="00966BDE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3.1. Sukurti bendrą JonAS įva</w:t>
      </w:r>
      <w:r w:rsidR="00073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izdžio standartą ir jo laikytis;</w:t>
      </w: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966BDE" w:rsidRPr="00966BDE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3.1.1. JonAS vardo sukūrimas ir palaikymas (apranga, logotipo viešinimas, siuvenyrų kūrimas)</w:t>
      </w:r>
      <w:r w:rsidR="00073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966BDE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3.1.2. i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nternetinės svetainės sukūrimas ir prieinamumas visoms narėms organizacijoms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966BDE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3.2. g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laudžiai bendradarbiauti su vietos žiniasklaida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turint informacinius partnerius;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966BDE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3.2.1. s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urasti bent 1 informacinį partnerį, kuris užtikrintų informacijos sklaidą rajone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966BDE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3.2.2. ieškoti inovatyvių informacijos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sklaidos būdų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966BDE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 b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iure turi būti RSV koord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inatoriaus ir savanorių komanda;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966BDE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3.3.1. į</w:t>
      </w:r>
      <w:r w:rsidR="00966BDE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traukti rajono politikus į JonAS įvaizdžio gerinimą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966BDE" w:rsidRDefault="00966BDE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4. Integralios jaunimo politikos įgyvendinimas Jonavos rajone, skatinant tarpinstitucinį bendradarbiavimą.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4.1. Bent kartą per metus inicijuoti susitikimus su institucijomis, dirbančiomis su jaunimu, su tikslu įgyvendinti integralią jaunimo politiką (JRSJRT)</w:t>
      </w:r>
      <w:r w:rsidR="00073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4.2. Organizuoti Jonavos jaunimo fondo įsikūrimą, remiamą Jonavos verslininkų bei fizinių asmenų</w:t>
      </w:r>
      <w:r w:rsidR="00073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 xml:space="preserve">5. </w:t>
      </w:r>
      <w:r w:rsidRPr="009F77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Stiprinti JonAS valdymo  struktūrų dirbančių su jaunimu kompetencijas, veiklumą, produktyvumą bei finansinį stabilumą.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5.1. Veikianti biuro komanda, turinti pareigas ir jas atliekanti</w:t>
      </w:r>
      <w:r w:rsidR="00073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jas </w:t>
      </w: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kompetetingai ir motyvuotai</w:t>
      </w:r>
      <w:r w:rsidR="00073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286E75" w:rsidRPr="00966BDE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5.2 JonAS struktūros dalyvauja seminaruose, mokymuose, nuolatos tobulėja</w:t>
      </w:r>
      <w:r w:rsidR="0007313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:rsidR="00286E75" w:rsidRPr="00966BDE" w:rsidRDefault="00073133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5.4. t</w:t>
      </w:r>
      <w:r w:rsidR="00286E75" w:rsidRPr="00966B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eikti paraiškas finansavimui gauti į Lietuvos bei užsienio fondus.</w:t>
      </w:r>
    </w:p>
    <w:p w:rsidR="00286E75" w:rsidRPr="00286E75" w:rsidRDefault="00286E75" w:rsidP="00966BD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6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6. Sukurti organizacijų narių vertinimo metodiką, kuri padėtų identifikuoti problemas ir atskleisti su jaunimo susijusią esamą situaciją rajone.</w:t>
      </w:r>
    </w:p>
    <w:sectPr w:rsidR="00286E75" w:rsidRPr="00286E75" w:rsidSect="00B54CF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043"/>
    <w:multiLevelType w:val="multilevel"/>
    <w:tmpl w:val="DF8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86E75"/>
    <w:rsid w:val="00073133"/>
    <w:rsid w:val="00286E75"/>
    <w:rsid w:val="00456CBB"/>
    <w:rsid w:val="004967DD"/>
    <w:rsid w:val="00577CBA"/>
    <w:rsid w:val="008D0DA3"/>
    <w:rsid w:val="00966BDE"/>
    <w:rsid w:val="009F77C6"/>
    <w:rsid w:val="00B54CFC"/>
    <w:rsid w:val="00ED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28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1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56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45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7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Jakutienė</dc:creator>
  <cp:lastModifiedBy>Andriuxa</cp:lastModifiedBy>
  <cp:revision>4</cp:revision>
  <cp:lastPrinted>2016-11-22T13:50:00Z</cp:lastPrinted>
  <dcterms:created xsi:type="dcterms:W3CDTF">2018-01-28T19:51:00Z</dcterms:created>
  <dcterms:modified xsi:type="dcterms:W3CDTF">2018-01-29T14:21:00Z</dcterms:modified>
</cp:coreProperties>
</file>